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31" w:rsidRPr="00862A70" w:rsidRDefault="00DA3731" w:rsidP="00862A70">
      <w:pPr>
        <w:spacing w:after="0" w:line="240" w:lineRule="auto"/>
        <w:ind w:left="540"/>
        <w:jc w:val="both"/>
        <w:rPr>
          <w:rFonts w:ascii="Arial Narrow" w:eastAsia="Times New Roman" w:hAnsi="Arial Narrow"/>
          <w:b/>
          <w:bCs/>
          <w:sz w:val="20"/>
          <w:szCs w:val="20"/>
        </w:rPr>
      </w:pPr>
    </w:p>
    <w:tbl>
      <w:tblPr>
        <w:tblW w:w="12262" w:type="dxa"/>
        <w:tblLook w:val="01E0" w:firstRow="1" w:lastRow="1" w:firstColumn="1" w:lastColumn="1" w:noHBand="0" w:noVBand="0"/>
      </w:tblPr>
      <w:tblGrid>
        <w:gridCol w:w="10317"/>
        <w:gridCol w:w="222"/>
        <w:gridCol w:w="1723"/>
      </w:tblGrid>
      <w:tr w:rsidR="008836CA" w:rsidRPr="00862A70" w:rsidTr="002671DD">
        <w:trPr>
          <w:trHeight w:val="1285"/>
        </w:trPr>
        <w:tc>
          <w:tcPr>
            <w:tcW w:w="3686" w:type="dxa"/>
            <w:hideMark/>
          </w:tcPr>
          <w:tbl>
            <w:tblPr>
              <w:tblW w:w="10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67"/>
              <w:gridCol w:w="637"/>
              <w:gridCol w:w="3899"/>
              <w:gridCol w:w="637"/>
            </w:tblGrid>
            <w:tr w:rsidR="008836CA" w:rsidRPr="00862A70" w:rsidTr="00F00AD8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СОГЛАСОВАНО: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Председатель профсоюзной организации работников школы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_______________ </w:t>
                  </w:r>
                  <w:r w:rsidR="005D643E" w:rsidRPr="00862A70">
                    <w:rPr>
                      <w:rFonts w:ascii="Arial Narrow" w:hAnsi="Arial Narrow"/>
                      <w:sz w:val="20"/>
                      <w:szCs w:val="20"/>
                    </w:rPr>
                    <w:t>П.П.Дмитренко</w:t>
                  </w: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Директор 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МБОУ «Гора-Подольская СОШ» Грайворонского района 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_______________ В.Г. Беспалов</w:t>
                  </w:r>
                </w:p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(Приказ по школе от ___ ________ № __ )</w:t>
                  </w:r>
                </w:p>
              </w:tc>
            </w:tr>
            <w:tr w:rsidR="008836CA" w:rsidRPr="00862A70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ПРИЯНТО</w:t>
                  </w:r>
                  <w:r w:rsidR="004B4FD0"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Решение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Управляющего совета школы</w:t>
                  </w:r>
                </w:p>
                <w:p w:rsidR="00AF404C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Протокол №____ от__________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_______________  Н.П.Шматко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836CA" w:rsidRPr="00862A70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РАССМОТРЕНО</w:t>
                  </w:r>
                  <w:r w:rsidR="004B4FD0"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Решение  педагогического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совета школы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(протокол от ___ ______  № ___)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1F412B" w:rsidRPr="00862A70" w:rsidRDefault="001F412B" w:rsidP="00862A70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22" w:type="dxa"/>
          </w:tcPr>
          <w:p w:rsidR="001F412B" w:rsidRPr="00862A70" w:rsidRDefault="001F412B" w:rsidP="00862A70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8354" w:type="dxa"/>
            <w:hideMark/>
          </w:tcPr>
          <w:p w:rsidR="001F412B" w:rsidRPr="00862A70" w:rsidRDefault="001F412B" w:rsidP="00862A70">
            <w:pPr>
              <w:spacing w:after="0" w:line="240" w:lineRule="auto"/>
              <w:ind w:left="1938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</w:tr>
    </w:tbl>
    <w:p w:rsidR="00DA3731" w:rsidRPr="00862A70" w:rsidRDefault="00DA3731" w:rsidP="00862A7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DA3731" w:rsidRPr="00862A70" w:rsidRDefault="00DA3731" w:rsidP="00862A70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862A70" w:rsidRPr="00862A70" w:rsidRDefault="00862A70" w:rsidP="00862A70">
      <w:pPr>
        <w:pStyle w:val="ac"/>
        <w:jc w:val="center"/>
        <w:rPr>
          <w:rFonts w:ascii="Arial Narrow" w:hAnsi="Arial Narrow"/>
          <w:b/>
          <w:sz w:val="24"/>
          <w:szCs w:val="28"/>
        </w:rPr>
      </w:pPr>
      <w:r w:rsidRPr="00862A70">
        <w:rPr>
          <w:rFonts w:ascii="Arial Narrow" w:hAnsi="Arial Narrow"/>
          <w:b/>
          <w:sz w:val="24"/>
          <w:szCs w:val="28"/>
        </w:rPr>
        <w:t>ПОЛОЖЕНИЕ</w:t>
      </w:r>
    </w:p>
    <w:p w:rsidR="00862A70" w:rsidRPr="00862A70" w:rsidRDefault="00862A70" w:rsidP="00862A70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862A70">
        <w:rPr>
          <w:rFonts w:ascii="Arial Narrow" w:hAnsi="Arial Narrow"/>
          <w:b/>
          <w:sz w:val="24"/>
          <w:szCs w:val="28"/>
        </w:rPr>
        <w:t>о языках образования</w:t>
      </w:r>
    </w:p>
    <w:p w:rsidR="00862A70" w:rsidRPr="00862A70" w:rsidRDefault="00862A70" w:rsidP="00862A70">
      <w:pPr>
        <w:spacing w:after="0"/>
        <w:jc w:val="center"/>
        <w:rPr>
          <w:rFonts w:ascii="Arial Narrow" w:hAnsi="Arial Narrow"/>
          <w:b/>
          <w:sz w:val="20"/>
        </w:rPr>
      </w:pPr>
      <w:r w:rsidRPr="00862A70">
        <w:rPr>
          <w:rFonts w:ascii="Arial Narrow" w:hAnsi="Arial Narrow"/>
          <w:b/>
          <w:sz w:val="24"/>
          <w:szCs w:val="28"/>
        </w:rPr>
        <w:t>МБОУ «Гора-Подольская СОШ»</w:t>
      </w:r>
    </w:p>
    <w:p w:rsidR="00862A70" w:rsidRPr="00862A70" w:rsidRDefault="00862A70" w:rsidP="00862A70">
      <w:pPr>
        <w:spacing w:after="0"/>
        <w:ind w:left="567"/>
        <w:jc w:val="center"/>
        <w:rPr>
          <w:rFonts w:ascii="Arial Narrow" w:hAnsi="Arial Narrow"/>
          <w:b/>
        </w:rPr>
      </w:pPr>
      <w:r w:rsidRPr="00862A70">
        <w:rPr>
          <w:rFonts w:ascii="Arial Narrow" w:hAnsi="Arial Narrow"/>
          <w:b/>
        </w:rPr>
        <w:t xml:space="preserve">1.Общие положение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1.1.  Положение о языках образования (далее - Положение) в МБОУ «Гора-Подольская СОШ» (далее - Учреждение) осуществляющем образовательную деятельность по реализации образовательных программ  дошкольного, начального общего, основного общего и среднего общего 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1.2. Положение разработано в соответствии с требованиями нормативно – правовых актов: 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Федеральный</w:t>
      </w:r>
      <w:r w:rsidRPr="00862A70">
        <w:rPr>
          <w:rFonts w:ascii="Arial Narrow" w:hAnsi="Arial Narrow"/>
          <w:sz w:val="24"/>
          <w:szCs w:val="24"/>
        </w:rPr>
        <w:t xml:space="preserve"> закон от 29.12.2012 г. № 273-ФЗ «Об образовании в Российской Федерации» (в действующей редакции); 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Федеральный закон</w:t>
      </w:r>
      <w:r w:rsidRPr="00862A70">
        <w:rPr>
          <w:rFonts w:ascii="Arial Narrow" w:hAnsi="Arial Narrow"/>
          <w:sz w:val="24"/>
          <w:szCs w:val="24"/>
        </w:rPr>
        <w:t xml:space="preserve"> от 01.06.2005 № 53-ФЗ «О государственном языке Российской  Федерации» (в действующей редакции); 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Федеральный закон</w:t>
      </w:r>
      <w:r w:rsidRPr="00862A70">
        <w:rPr>
          <w:rFonts w:ascii="Arial Narrow" w:hAnsi="Arial Narrow"/>
          <w:sz w:val="24"/>
          <w:szCs w:val="24"/>
        </w:rPr>
        <w:t xml:space="preserve"> от 25.07.2002 №115-ФЗ «О правовом положении иностранных  граждан в Российской Федерации» (В действующей редакции);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Письмо</w:t>
      </w:r>
      <w:r w:rsidRPr="00862A70">
        <w:rPr>
          <w:rFonts w:ascii="Arial Narrow" w:hAnsi="Arial Narrow" w:cs="Arial"/>
          <w:sz w:val="24"/>
          <w:szCs w:val="24"/>
        </w:rPr>
        <w:t xml:space="preserve"> Министерства образования и науки РФ от 9 октября 2017 г. No ТС-945/08 “О</w:t>
      </w:r>
      <w:r w:rsidRPr="00862A70">
        <w:rPr>
          <w:rFonts w:ascii="Arial Narrow" w:hAnsi="Arial Narrow"/>
          <w:sz w:val="24"/>
          <w:szCs w:val="24"/>
        </w:rPr>
        <w:br/>
      </w:r>
      <w:r w:rsidRPr="00862A70">
        <w:rPr>
          <w:rFonts w:ascii="Arial Narrow" w:hAnsi="Arial Narrow" w:cs="Arial"/>
          <w:sz w:val="24"/>
          <w:szCs w:val="24"/>
        </w:rPr>
        <w:t>реализации прав граждан на получение образования на родном языке;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Письмо</w:t>
      </w:r>
      <w:r w:rsidRPr="00862A70">
        <w:rPr>
          <w:rFonts w:ascii="Arial Narrow" w:hAnsi="Arial Narrow" w:cs="Arial"/>
          <w:sz w:val="24"/>
          <w:szCs w:val="24"/>
        </w:rPr>
        <w:t xml:space="preserve"> Федеральной службы по надзору в сфере образования и науки от 20.06.2018 No</w:t>
      </w:r>
      <w:r w:rsidRPr="00862A70">
        <w:rPr>
          <w:rFonts w:ascii="Arial Narrow" w:hAnsi="Arial Narrow"/>
          <w:sz w:val="24"/>
          <w:szCs w:val="24"/>
        </w:rPr>
        <w:br/>
      </w:r>
      <w:r w:rsidRPr="00862A70">
        <w:rPr>
          <w:rFonts w:ascii="Arial Narrow" w:hAnsi="Arial Narrow" w:cs="Arial"/>
          <w:sz w:val="24"/>
          <w:szCs w:val="24"/>
        </w:rPr>
        <w:t>05-192 «О вопросах изучения родных языков из числа языков народов Российской</w:t>
      </w:r>
      <w:r w:rsidRPr="00862A70">
        <w:rPr>
          <w:rFonts w:ascii="Arial Narrow" w:hAnsi="Arial Narrow"/>
          <w:sz w:val="24"/>
          <w:szCs w:val="24"/>
        </w:rPr>
        <w:br/>
      </w:r>
      <w:r w:rsidRPr="00862A70">
        <w:rPr>
          <w:rFonts w:ascii="Arial Narrow" w:hAnsi="Arial Narrow" w:cs="Arial"/>
          <w:sz w:val="24"/>
          <w:szCs w:val="24"/>
        </w:rPr>
        <w:t>Федерации»;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bCs/>
          <w:sz w:val="24"/>
          <w:szCs w:val="24"/>
        </w:rPr>
        <w:t xml:space="preserve">Приказ Министерства просвещения РФ от 31июля 2020 № 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  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862A70">
        <w:rPr>
          <w:rFonts w:ascii="Arial Narrow" w:hAnsi="Arial Narrow"/>
          <w:bCs/>
          <w:sz w:val="24"/>
          <w:szCs w:val="24"/>
        </w:rPr>
        <w:t>Приказ Министерства просвещения РФ от 28 августа 2020г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862A70">
        <w:rPr>
          <w:rFonts w:ascii="Arial Narrow" w:hAnsi="Arial Narrow"/>
          <w:bCs/>
          <w:sz w:val="24"/>
          <w:szCs w:val="24"/>
        </w:rPr>
        <w:t>Приказ Министерства просвещения РФ от 2 сентября 2020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862A70">
        <w:rPr>
          <w:rFonts w:ascii="Arial Narrow" w:hAnsi="Arial Narrow"/>
          <w:b/>
          <w:bCs/>
          <w:sz w:val="24"/>
          <w:szCs w:val="24"/>
        </w:rPr>
        <w:t>";</w:t>
      </w:r>
    </w:p>
    <w:p w:rsidR="00862A70" w:rsidRPr="00862A70" w:rsidRDefault="00862A70" w:rsidP="00862A70">
      <w:pPr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Устав</w:t>
      </w:r>
      <w:r w:rsidRPr="00862A70">
        <w:rPr>
          <w:rFonts w:ascii="Arial Narrow" w:hAnsi="Arial Narrow"/>
          <w:sz w:val="24"/>
          <w:szCs w:val="24"/>
        </w:rPr>
        <w:t xml:space="preserve"> учреждения.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1.3. Положение устанавливает языки образования и порядок их выбора, который  осуществляется по заявлениям родителей (законных представителей) или поступающего  при приеме (переводе) на обучение по  </w:t>
      </w:r>
      <w:r w:rsidRPr="00862A70">
        <w:rPr>
          <w:rFonts w:ascii="Arial Narrow" w:hAnsi="Arial Narrow"/>
          <w:sz w:val="24"/>
          <w:szCs w:val="24"/>
        </w:rPr>
        <w:lastRenderedPageBreak/>
        <w:t>основным общеобразовательным программам: дошкольного образования,  начального общего, основного общего и среднего общего образования.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1.4. Учреждение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:rsidR="00862A70" w:rsidRPr="00862A70" w:rsidRDefault="00862A70" w:rsidP="00862A70">
      <w:pPr>
        <w:spacing w:after="0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862A70">
        <w:rPr>
          <w:rFonts w:ascii="Arial Narrow" w:hAnsi="Arial Narrow"/>
          <w:b/>
          <w:sz w:val="24"/>
          <w:szCs w:val="24"/>
        </w:rPr>
        <w:t>2. Образовательная деятельность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2.1. В учреждении образовательная деятельность осуществляется на государственном языке Российской Федерации.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2.2. Документооборот в учреждении осуществляется на рус</w:t>
      </w:r>
      <w:bookmarkStart w:id="0" w:name="_GoBack"/>
      <w:bookmarkEnd w:id="0"/>
      <w:r w:rsidRPr="00862A70">
        <w:rPr>
          <w:rFonts w:ascii="Arial Narrow" w:hAnsi="Arial Narrow"/>
          <w:sz w:val="24"/>
          <w:szCs w:val="24"/>
        </w:rPr>
        <w:t xml:space="preserve">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2.3.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2.4.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2.5.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стандартами,</w:t>
      </w:r>
      <w:r w:rsidRPr="00862A70">
        <w:rPr>
          <w:rFonts w:ascii="Arial Narrow" w:hAnsi="Arial Narrow"/>
          <w:color w:val="000000"/>
          <w:sz w:val="24"/>
          <w:szCs w:val="24"/>
        </w:rPr>
        <w:t xml:space="preserve"> а также по дополнительным общеобразовательным и общеразвивающим программам.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2.6. Родители обучающихся (законные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2.7. В соответствии с реализуемой образовательной программой учреждения и учебным планом, обучающиеся изучают: иностранный язык (английский или немецкий) со 2 по 11 класс.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2.8. Для обучающихся, изучавших ранее иностранный язык, отличный от преподаваемых в учреждении,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2.9. 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2.10.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62A70" w:rsidRDefault="00862A70" w:rsidP="00862A70">
      <w:pPr>
        <w:spacing w:after="0"/>
        <w:ind w:left="567"/>
        <w:jc w:val="center"/>
        <w:rPr>
          <w:rFonts w:ascii="Arial Narrow" w:hAnsi="Arial Narrow" w:cs="Arial"/>
          <w:b/>
          <w:sz w:val="24"/>
          <w:szCs w:val="24"/>
        </w:rPr>
      </w:pPr>
      <w:r w:rsidRPr="00862A70">
        <w:rPr>
          <w:rFonts w:ascii="Arial Narrow" w:hAnsi="Arial Narrow" w:cs="Arial"/>
          <w:b/>
          <w:sz w:val="24"/>
          <w:szCs w:val="24"/>
        </w:rPr>
        <w:t>3. Воспитательная деятельность.</w:t>
      </w:r>
    </w:p>
    <w:p w:rsidR="00862A70" w:rsidRDefault="00862A70" w:rsidP="00862A7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62A70">
        <w:rPr>
          <w:rFonts w:ascii="Arial Narrow" w:hAnsi="Arial Narrow" w:cs="Arial"/>
          <w:sz w:val="24"/>
          <w:szCs w:val="24"/>
        </w:rPr>
        <w:t>3.1. Образовательная и воспитательная деятельность в учреждении по образовательным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62A70">
        <w:rPr>
          <w:rFonts w:ascii="Arial Narrow" w:hAnsi="Arial Narrow" w:cs="Arial"/>
          <w:sz w:val="24"/>
          <w:szCs w:val="24"/>
        </w:rPr>
        <w:t>программам начального общего, основного общего, среднего общего образования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62A70">
        <w:rPr>
          <w:rFonts w:ascii="Arial Narrow" w:hAnsi="Arial Narrow" w:cs="Arial"/>
          <w:sz w:val="24"/>
          <w:szCs w:val="24"/>
        </w:rPr>
        <w:t>осуществляется на государственном языке Российской Федерации – русском языке.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2A70">
        <w:rPr>
          <w:rFonts w:ascii="Arial Narrow" w:hAnsi="Arial Narrow" w:cs="Arial"/>
          <w:sz w:val="24"/>
          <w:szCs w:val="24"/>
        </w:rPr>
        <w:t>3.2. Внеурочная деятельность и воспитательная работа в учреждении осуществляется на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62A70">
        <w:rPr>
          <w:rFonts w:ascii="Arial Narrow" w:hAnsi="Arial Narrow" w:cs="Arial"/>
          <w:sz w:val="24"/>
          <w:szCs w:val="24"/>
        </w:rPr>
        <w:t>государственном языке Российской Федерации – русском языке в соответствии с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62A70">
        <w:rPr>
          <w:rFonts w:ascii="Arial Narrow" w:hAnsi="Arial Narrow" w:cs="Arial"/>
          <w:sz w:val="24"/>
          <w:szCs w:val="24"/>
        </w:rPr>
        <w:t>программами и планами внеурочной деятельности и воспитательной работы.</w:t>
      </w:r>
    </w:p>
    <w:p w:rsidR="00862A70" w:rsidRPr="00862A70" w:rsidRDefault="00862A70" w:rsidP="00862A70">
      <w:pPr>
        <w:spacing w:after="0"/>
        <w:ind w:lef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Pr="00862A70">
        <w:rPr>
          <w:rFonts w:ascii="Arial Narrow" w:hAnsi="Arial Narrow"/>
          <w:b/>
          <w:sz w:val="24"/>
          <w:szCs w:val="24"/>
        </w:rPr>
        <w:t>4. Заключительные положения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4.1. Положение доводится до сведения работников учреждения на педагогическом совете.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4.2. 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нм лиц не позднее двух недель с момента вступления его в силу.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lastRenderedPageBreak/>
        <w:t>4.3. Контроль за правильным и своевременным исполнением настоящего Положения возлагается на директора учреждения.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4.4.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862A70" w:rsidRPr="00862A70" w:rsidRDefault="00862A70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>4.5.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C670F1" w:rsidRPr="00862A70" w:rsidRDefault="00C670F1" w:rsidP="00862A7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 </w:t>
      </w:r>
    </w:p>
    <w:p w:rsidR="00C670F1" w:rsidRPr="00862A70" w:rsidRDefault="00C670F1" w:rsidP="00862A70">
      <w:pPr>
        <w:spacing w:after="0"/>
        <w:ind w:left="351"/>
        <w:jc w:val="both"/>
        <w:rPr>
          <w:rFonts w:ascii="Arial Narrow" w:hAnsi="Arial Narrow"/>
        </w:rPr>
      </w:pP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62A70">
        <w:rPr>
          <w:rFonts w:ascii="Arial Narrow" w:hAnsi="Arial Narrow"/>
          <w:i/>
          <w:sz w:val="20"/>
          <w:szCs w:val="20"/>
        </w:rPr>
        <w:t>Дата издания «____»__________ 20____г</w:t>
      </w: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62A70">
        <w:rPr>
          <w:rFonts w:ascii="Arial Narrow" w:hAnsi="Arial Narrow"/>
          <w:i/>
          <w:sz w:val="20"/>
          <w:szCs w:val="20"/>
        </w:rPr>
        <w:t>Рег.н. _________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/>
        <w:ind w:left="351"/>
        <w:jc w:val="right"/>
        <w:rPr>
          <w:rFonts w:ascii="Arial Narrow" w:hAnsi="Arial Narrow"/>
        </w:rPr>
      </w:pPr>
    </w:p>
    <w:p w:rsidR="008E3B00" w:rsidRPr="00862A70" w:rsidRDefault="008E3B00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p w:rsidR="00C51CA2" w:rsidRPr="00862A70" w:rsidRDefault="00C51CA2" w:rsidP="00862A70">
      <w:pPr>
        <w:spacing w:after="0"/>
        <w:ind w:left="351"/>
        <w:jc w:val="right"/>
        <w:rPr>
          <w:rFonts w:ascii="Arial Narrow" w:hAnsi="Arial Narrow"/>
        </w:rPr>
      </w:pPr>
    </w:p>
    <w:sectPr w:rsidR="00C51CA2" w:rsidRPr="00862A70" w:rsidSect="00F00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DA" w:rsidRDefault="00B000DA" w:rsidP="00DA3731">
      <w:pPr>
        <w:spacing w:after="0" w:line="240" w:lineRule="auto"/>
      </w:pPr>
      <w:r>
        <w:separator/>
      </w:r>
    </w:p>
  </w:endnote>
  <w:endnote w:type="continuationSeparator" w:id="0">
    <w:p w:rsidR="00B000DA" w:rsidRDefault="00B000DA" w:rsidP="00DA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DA" w:rsidRDefault="00B000DA" w:rsidP="00DA3731">
      <w:pPr>
        <w:spacing w:after="0" w:line="240" w:lineRule="auto"/>
      </w:pPr>
      <w:r>
        <w:separator/>
      </w:r>
    </w:p>
  </w:footnote>
  <w:footnote w:type="continuationSeparator" w:id="0">
    <w:p w:rsidR="00B000DA" w:rsidRDefault="00B000DA" w:rsidP="00DA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8E4"/>
    <w:multiLevelType w:val="hybridMultilevel"/>
    <w:tmpl w:val="856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561"/>
    <w:multiLevelType w:val="hybridMultilevel"/>
    <w:tmpl w:val="3F80A55C"/>
    <w:lvl w:ilvl="0" w:tplc="314805B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2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21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8A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08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A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6F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22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01B1F"/>
    <w:multiLevelType w:val="hybridMultilevel"/>
    <w:tmpl w:val="6C56B15C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F3C26E2"/>
    <w:multiLevelType w:val="hybridMultilevel"/>
    <w:tmpl w:val="DC36AC88"/>
    <w:lvl w:ilvl="0" w:tplc="75AE24A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1FF4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3E34A4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908CB0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56AE20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C5CA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624D6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CC4848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0CD34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B699D"/>
    <w:multiLevelType w:val="hybridMultilevel"/>
    <w:tmpl w:val="91A29ED0"/>
    <w:lvl w:ilvl="0" w:tplc="9E0E14C0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CF8"/>
    <w:multiLevelType w:val="multilevel"/>
    <w:tmpl w:val="A80418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85E84"/>
    <w:multiLevelType w:val="hybridMultilevel"/>
    <w:tmpl w:val="7FFEC01E"/>
    <w:lvl w:ilvl="0" w:tplc="C9569A34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C6A5B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4CE1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2579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6C48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A16E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AAFB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D835C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501F7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46351F"/>
    <w:multiLevelType w:val="hybridMultilevel"/>
    <w:tmpl w:val="6896980A"/>
    <w:lvl w:ilvl="0" w:tplc="2C4CE8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8029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0DB4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AA5A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C2DF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E93E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A8DB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4A5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AE4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3023DC"/>
    <w:multiLevelType w:val="hybridMultilevel"/>
    <w:tmpl w:val="DFAC65C6"/>
    <w:lvl w:ilvl="0" w:tplc="FED00A64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5914FE"/>
    <w:multiLevelType w:val="hybridMultilevel"/>
    <w:tmpl w:val="AE0EE5B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184"/>
    <w:multiLevelType w:val="multilevel"/>
    <w:tmpl w:val="F58E0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D8302D"/>
    <w:multiLevelType w:val="multilevel"/>
    <w:tmpl w:val="ED988D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643167"/>
    <w:multiLevelType w:val="hybridMultilevel"/>
    <w:tmpl w:val="E374993C"/>
    <w:lvl w:ilvl="0" w:tplc="1EAC203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22B28E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34518C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457E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7049C8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848D50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2A5A5A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5ADF16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4B57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222823"/>
    <w:multiLevelType w:val="hybridMultilevel"/>
    <w:tmpl w:val="2124D58E"/>
    <w:lvl w:ilvl="0" w:tplc="2060797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80E3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A556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EAD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680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8CE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9C8C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4C61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EE30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412AE7"/>
    <w:multiLevelType w:val="multilevel"/>
    <w:tmpl w:val="2A9AB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EA06A3"/>
    <w:multiLevelType w:val="hybridMultilevel"/>
    <w:tmpl w:val="7688B47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3E643D5D"/>
    <w:multiLevelType w:val="multilevel"/>
    <w:tmpl w:val="974CB5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3B7837"/>
    <w:multiLevelType w:val="multilevel"/>
    <w:tmpl w:val="42169A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642215"/>
    <w:multiLevelType w:val="hybridMultilevel"/>
    <w:tmpl w:val="61182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137F"/>
    <w:multiLevelType w:val="hybridMultilevel"/>
    <w:tmpl w:val="29E24724"/>
    <w:lvl w:ilvl="0" w:tplc="B838D16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64DC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83D5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2957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428D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EACD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99E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0DE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4D8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B55636"/>
    <w:multiLevelType w:val="hybridMultilevel"/>
    <w:tmpl w:val="37E6C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23E6E"/>
    <w:multiLevelType w:val="multilevel"/>
    <w:tmpl w:val="671E724E"/>
    <w:lvl w:ilvl="0">
      <w:start w:val="5"/>
      <w:numFmt w:val="decimal"/>
      <w:lvlText w:val="%1.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EA192F"/>
    <w:multiLevelType w:val="multilevel"/>
    <w:tmpl w:val="922652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5F5292"/>
    <w:multiLevelType w:val="hybridMultilevel"/>
    <w:tmpl w:val="AE823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19"/>
  </w:num>
  <w:num w:numId="9">
    <w:abstractNumId w:val="21"/>
  </w:num>
  <w:num w:numId="10">
    <w:abstractNumId w:val="9"/>
  </w:num>
  <w:num w:numId="11">
    <w:abstractNumId w:val="4"/>
  </w:num>
  <w:num w:numId="12">
    <w:abstractNumId w:val="20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  <w:num w:numId="20">
    <w:abstractNumId w:val="8"/>
  </w:num>
  <w:num w:numId="21">
    <w:abstractNumId w:val="12"/>
  </w:num>
  <w:num w:numId="22">
    <w:abstractNumId w:val="22"/>
  </w:num>
  <w:num w:numId="23">
    <w:abstractNumId w:val="11"/>
  </w:num>
  <w:num w:numId="24">
    <w:abstractNumId w:val="23"/>
  </w:num>
  <w:num w:numId="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1"/>
    <w:rsid w:val="00013C3F"/>
    <w:rsid w:val="0003441A"/>
    <w:rsid w:val="00035E99"/>
    <w:rsid w:val="00044C1B"/>
    <w:rsid w:val="000605D9"/>
    <w:rsid w:val="00064602"/>
    <w:rsid w:val="00085455"/>
    <w:rsid w:val="000E6171"/>
    <w:rsid w:val="0012637B"/>
    <w:rsid w:val="001412A6"/>
    <w:rsid w:val="00141B34"/>
    <w:rsid w:val="0014423F"/>
    <w:rsid w:val="00157AFC"/>
    <w:rsid w:val="001A01D6"/>
    <w:rsid w:val="001B2FC3"/>
    <w:rsid w:val="001C06F8"/>
    <w:rsid w:val="001C6586"/>
    <w:rsid w:val="001F412B"/>
    <w:rsid w:val="002671DD"/>
    <w:rsid w:val="002D1F95"/>
    <w:rsid w:val="00304C49"/>
    <w:rsid w:val="00334D87"/>
    <w:rsid w:val="00384DDC"/>
    <w:rsid w:val="00427149"/>
    <w:rsid w:val="00476472"/>
    <w:rsid w:val="004B4FD0"/>
    <w:rsid w:val="00531D66"/>
    <w:rsid w:val="00551E36"/>
    <w:rsid w:val="005A11CB"/>
    <w:rsid w:val="005C406C"/>
    <w:rsid w:val="005D643E"/>
    <w:rsid w:val="005F518D"/>
    <w:rsid w:val="005F717B"/>
    <w:rsid w:val="006425B7"/>
    <w:rsid w:val="00653F91"/>
    <w:rsid w:val="00662B95"/>
    <w:rsid w:val="006954C8"/>
    <w:rsid w:val="006B20B8"/>
    <w:rsid w:val="006C1EF6"/>
    <w:rsid w:val="006D0DC1"/>
    <w:rsid w:val="007B5C22"/>
    <w:rsid w:val="007B7F33"/>
    <w:rsid w:val="007D7F15"/>
    <w:rsid w:val="00862A70"/>
    <w:rsid w:val="008836CA"/>
    <w:rsid w:val="008B183B"/>
    <w:rsid w:val="008C454B"/>
    <w:rsid w:val="008D052F"/>
    <w:rsid w:val="008E3B00"/>
    <w:rsid w:val="00960983"/>
    <w:rsid w:val="00976164"/>
    <w:rsid w:val="00990077"/>
    <w:rsid w:val="009C7A6F"/>
    <w:rsid w:val="00A74C64"/>
    <w:rsid w:val="00AF404C"/>
    <w:rsid w:val="00B000DA"/>
    <w:rsid w:val="00B06A97"/>
    <w:rsid w:val="00B60A82"/>
    <w:rsid w:val="00B64E22"/>
    <w:rsid w:val="00B716C8"/>
    <w:rsid w:val="00BF0630"/>
    <w:rsid w:val="00C45FD0"/>
    <w:rsid w:val="00C51CA2"/>
    <w:rsid w:val="00C670F1"/>
    <w:rsid w:val="00C8645D"/>
    <w:rsid w:val="00D71312"/>
    <w:rsid w:val="00DA2EEE"/>
    <w:rsid w:val="00DA3731"/>
    <w:rsid w:val="00DA551B"/>
    <w:rsid w:val="00E335E9"/>
    <w:rsid w:val="00E459B3"/>
    <w:rsid w:val="00EB4F6C"/>
    <w:rsid w:val="00EB6E0F"/>
    <w:rsid w:val="00F00AD8"/>
    <w:rsid w:val="00F124A9"/>
    <w:rsid w:val="00F35A96"/>
    <w:rsid w:val="00F418FE"/>
    <w:rsid w:val="00FA499C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3A91"/>
  <w15:docId w15:val="{C4938843-227C-426D-93D2-53551AC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D6"/>
  </w:style>
  <w:style w:type="paragraph" w:styleId="1">
    <w:name w:val="heading 1"/>
    <w:next w:val="a"/>
    <w:link w:val="10"/>
    <w:uiPriority w:val="9"/>
    <w:unhideWhenUsed/>
    <w:qFormat/>
    <w:rsid w:val="00334D87"/>
    <w:pPr>
      <w:keepNext/>
      <w:keepLines/>
      <w:spacing w:after="4" w:line="268" w:lineRule="auto"/>
      <w:ind w:left="4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37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A3731"/>
    <w:rPr>
      <w:vertAlign w:val="superscript"/>
    </w:rPr>
  </w:style>
  <w:style w:type="table" w:styleId="a6">
    <w:name w:val="Table Grid"/>
    <w:basedOn w:val="a1"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DA3731"/>
    <w:rPr>
      <w:b/>
      <w:bCs/>
    </w:rPr>
  </w:style>
  <w:style w:type="paragraph" w:styleId="a8">
    <w:name w:val="List Paragraph"/>
    <w:basedOn w:val="a"/>
    <w:uiPriority w:val="34"/>
    <w:qFormat/>
    <w:rsid w:val="00DA3731"/>
    <w:pPr>
      <w:ind w:left="720"/>
      <w:contextualSpacing/>
    </w:pPr>
  </w:style>
  <w:style w:type="character" w:customStyle="1" w:styleId="FontStyle39">
    <w:name w:val="Font Style39"/>
    <w:basedOn w:val="a0"/>
    <w:rsid w:val="001F4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t5592">
    <w:name w:val="ft5592"/>
    <w:basedOn w:val="a0"/>
    <w:rsid w:val="007B7F33"/>
    <w:rPr>
      <w:rFonts w:ascii="Times New Roman" w:hAnsi="Times New Roman" w:cs="Times New Roman" w:hint="default"/>
    </w:rPr>
  </w:style>
  <w:style w:type="character" w:customStyle="1" w:styleId="ft5597">
    <w:name w:val="ft5597"/>
    <w:basedOn w:val="a0"/>
    <w:rsid w:val="007B7F33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34D87"/>
    <w:rPr>
      <w:rFonts w:ascii="Times New Roman" w:eastAsia="Times New Roman" w:hAnsi="Times New Roman" w:cs="Times New Roman"/>
      <w:b/>
      <w:color w:val="000000"/>
      <w:sz w:val="28"/>
    </w:rPr>
  </w:style>
  <w:style w:type="paragraph" w:styleId="a9">
    <w:name w:val="Normal (Web)"/>
    <w:basedOn w:val="a"/>
    <w:uiPriority w:val="99"/>
    <w:semiHidden/>
    <w:unhideWhenUsed/>
    <w:rsid w:val="003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0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2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14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671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link w:val="ad"/>
    <w:uiPriority w:val="1"/>
    <w:qFormat/>
    <w:rsid w:val="00862A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locked/>
    <w:rsid w:val="00862A7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0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8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2021-10-12T09:02:00Z</cp:lastPrinted>
  <dcterms:created xsi:type="dcterms:W3CDTF">2022-05-05T10:24:00Z</dcterms:created>
  <dcterms:modified xsi:type="dcterms:W3CDTF">2022-05-05T10:24:00Z</dcterms:modified>
</cp:coreProperties>
</file>